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4AE" w:rsidRDefault="00A276F7">
      <w:pPr>
        <w:pStyle w:val="a3"/>
        <w:ind w:left="17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5149" cy="52139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49" cy="52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4AE" w:rsidRDefault="00A276F7">
      <w:pPr>
        <w:spacing w:before="10"/>
        <w:ind w:left="50" w:right="6587" w:firstLine="69"/>
        <w:jc w:val="center"/>
        <w:rPr>
          <w:b/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ФЕДЕРАЦИЯ МУНИЦИПАЛЬНЫЙ РАЙОН </w:t>
      </w:r>
      <w:r>
        <w:rPr>
          <w:b/>
          <w:spacing w:val="-2"/>
          <w:sz w:val="28"/>
        </w:rPr>
        <w:t xml:space="preserve">БОЛЬШЕГЛУШИЦКИЙ </w:t>
      </w:r>
      <w:r>
        <w:rPr>
          <w:b/>
          <w:sz w:val="28"/>
        </w:rPr>
        <w:t>САМАРСКОЙ ОБЛАСТИ</w:t>
      </w:r>
    </w:p>
    <w:p w:rsidR="00E514AE" w:rsidRDefault="00A276F7">
      <w:pPr>
        <w:ind w:left="148" w:right="6752" w:hanging="96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АДМИНИСТРАЦИЯ </w:t>
      </w:r>
      <w:r>
        <w:rPr>
          <w:b/>
          <w:sz w:val="28"/>
        </w:rPr>
        <w:t>СЕЛЬСКОГО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ПОСЕЛЕНИЯ</w:t>
      </w:r>
    </w:p>
    <w:p w:rsidR="00E514AE" w:rsidRDefault="00A276F7">
      <w:pPr>
        <w:ind w:right="7238"/>
        <w:jc w:val="center"/>
        <w:rPr>
          <w:b/>
          <w:sz w:val="28"/>
        </w:rPr>
      </w:pPr>
      <w:r>
        <w:rPr>
          <w:b/>
          <w:spacing w:val="-2"/>
          <w:sz w:val="28"/>
        </w:rPr>
        <w:t>МОКША</w:t>
      </w:r>
    </w:p>
    <w:p w:rsidR="00E514AE" w:rsidRDefault="00E514AE">
      <w:pPr>
        <w:pStyle w:val="a3"/>
        <w:ind w:left="0"/>
        <w:rPr>
          <w:b/>
        </w:rPr>
      </w:pPr>
    </w:p>
    <w:p w:rsidR="00E514AE" w:rsidRDefault="00A276F7">
      <w:pPr>
        <w:ind w:left="508"/>
        <w:rPr>
          <w:b/>
          <w:sz w:val="28"/>
        </w:rPr>
      </w:pPr>
      <w:r>
        <w:rPr>
          <w:b/>
          <w:spacing w:val="-2"/>
          <w:sz w:val="28"/>
        </w:rPr>
        <w:t>ПОСТАНОВЛЕНИЕ</w:t>
      </w:r>
    </w:p>
    <w:p w:rsidR="00E514AE" w:rsidRDefault="00E71A93">
      <w:pPr>
        <w:spacing w:before="2"/>
        <w:ind w:left="18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от 07 июля</w:t>
      </w:r>
      <w:r w:rsidR="00A276F7">
        <w:rPr>
          <w:b/>
          <w:i/>
          <w:spacing w:val="-3"/>
          <w:sz w:val="28"/>
        </w:rPr>
        <w:t xml:space="preserve"> </w:t>
      </w:r>
      <w:r w:rsidR="00A276F7">
        <w:rPr>
          <w:b/>
          <w:i/>
          <w:sz w:val="28"/>
        </w:rPr>
        <w:t>2026</w:t>
      </w:r>
      <w:r w:rsidR="00A276F7">
        <w:rPr>
          <w:b/>
          <w:i/>
          <w:spacing w:val="-5"/>
          <w:sz w:val="28"/>
        </w:rPr>
        <w:t xml:space="preserve"> </w:t>
      </w:r>
      <w:r w:rsidR="00A276F7">
        <w:rPr>
          <w:b/>
          <w:i/>
          <w:sz w:val="28"/>
        </w:rPr>
        <w:t>года</w:t>
      </w:r>
      <w:r w:rsidR="00A276F7">
        <w:rPr>
          <w:b/>
          <w:i/>
          <w:spacing w:val="-1"/>
          <w:sz w:val="28"/>
        </w:rPr>
        <w:t xml:space="preserve"> </w:t>
      </w:r>
      <w:r w:rsidR="00A276F7">
        <w:rPr>
          <w:b/>
          <w:i/>
          <w:sz w:val="28"/>
        </w:rPr>
        <w:t>№</w:t>
      </w:r>
      <w:r w:rsidR="00A276F7">
        <w:rPr>
          <w:b/>
          <w:i/>
          <w:spacing w:val="-6"/>
          <w:sz w:val="28"/>
        </w:rPr>
        <w:t xml:space="preserve"> </w:t>
      </w:r>
      <w:r>
        <w:rPr>
          <w:b/>
          <w:i/>
          <w:spacing w:val="-5"/>
          <w:sz w:val="28"/>
        </w:rPr>
        <w:t>35</w:t>
      </w:r>
    </w:p>
    <w:p w:rsidR="00E514AE" w:rsidRDefault="00E514AE">
      <w:pPr>
        <w:pStyle w:val="a3"/>
        <w:ind w:left="0"/>
        <w:rPr>
          <w:b/>
          <w:i/>
        </w:rPr>
      </w:pPr>
    </w:p>
    <w:p w:rsidR="00E71A93" w:rsidRPr="00FF5C60" w:rsidRDefault="00E71A93" w:rsidP="00E71A93">
      <w:pPr>
        <w:widowControl/>
        <w:ind w:right="794"/>
        <w:jc w:val="both"/>
        <w:rPr>
          <w:b/>
          <w:sz w:val="28"/>
          <w:szCs w:val="28"/>
          <w:lang w:eastAsia="ru-RU"/>
        </w:rPr>
      </w:pPr>
      <w:r>
        <w:rPr>
          <w:b/>
          <w:sz w:val="28"/>
        </w:rPr>
        <w:t xml:space="preserve">  </w:t>
      </w:r>
      <w:r w:rsidR="00A276F7">
        <w:rPr>
          <w:b/>
          <w:sz w:val="28"/>
        </w:rPr>
        <w:t>О внесении изменения в</w:t>
      </w:r>
      <w:r>
        <w:rPr>
          <w:b/>
          <w:sz w:val="28"/>
        </w:rPr>
        <w:t xml:space="preserve"> постановление администраций сельского поселения Мокша</w:t>
      </w:r>
      <w:r w:rsidRPr="00E71A93">
        <w:t xml:space="preserve"> </w:t>
      </w:r>
      <w:r w:rsidRPr="00E71A93">
        <w:rPr>
          <w:b/>
          <w:sz w:val="28"/>
          <w:szCs w:val="28"/>
        </w:rPr>
        <w:t xml:space="preserve">муниципального района </w:t>
      </w:r>
      <w:proofErr w:type="spellStart"/>
      <w:r w:rsidRPr="00E71A93">
        <w:rPr>
          <w:b/>
          <w:sz w:val="28"/>
          <w:szCs w:val="28"/>
        </w:rPr>
        <w:t>Большеглушицкий</w:t>
      </w:r>
      <w:proofErr w:type="spellEnd"/>
      <w:r w:rsidRPr="00E71A93">
        <w:rPr>
          <w:b/>
          <w:sz w:val="28"/>
          <w:szCs w:val="28"/>
        </w:rPr>
        <w:t xml:space="preserve"> Самарской области</w:t>
      </w:r>
      <w:r>
        <w:t xml:space="preserve"> </w:t>
      </w:r>
      <w:r>
        <w:rPr>
          <w:b/>
          <w:sz w:val="28"/>
          <w:szCs w:val="28"/>
          <w:lang w:eastAsia="ru-RU"/>
        </w:rPr>
        <w:t>от 30</w:t>
      </w:r>
      <w:r w:rsidR="00B40C9D">
        <w:rPr>
          <w:b/>
          <w:sz w:val="28"/>
          <w:szCs w:val="28"/>
          <w:lang w:eastAsia="ru-RU"/>
        </w:rPr>
        <w:t>.01</w:t>
      </w:r>
      <w:r>
        <w:rPr>
          <w:b/>
          <w:sz w:val="28"/>
          <w:szCs w:val="28"/>
          <w:lang w:eastAsia="ru-RU"/>
        </w:rPr>
        <w:t>.2023 г. № 15</w:t>
      </w:r>
      <w:r>
        <w:rPr>
          <w:b/>
          <w:sz w:val="28"/>
          <w:szCs w:val="28"/>
          <w:lang w:eastAsia="ru-RU"/>
        </w:rPr>
        <w:t xml:space="preserve"> «Об утверждении в </w:t>
      </w:r>
      <w:r w:rsidR="00A276F7">
        <w:rPr>
          <w:b/>
          <w:sz w:val="28"/>
        </w:rPr>
        <w:t>Административный регламент предоставления муниципальной услуги</w:t>
      </w:r>
      <w:r w:rsidRPr="00E71A93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</w:rPr>
        <w:t>«</w:t>
      </w:r>
      <w:r w:rsidR="000C0D2A" w:rsidRPr="00FF5C60">
        <w:rPr>
          <w:b/>
          <w:sz w:val="28"/>
          <w:szCs w:val="28"/>
        </w:rPr>
        <w:t>Выдача разрешений на п</w:t>
      </w:r>
      <w:r w:rsidR="000C0D2A">
        <w:rPr>
          <w:b/>
          <w:sz w:val="28"/>
          <w:szCs w:val="28"/>
        </w:rPr>
        <w:t>раво вырубки зеленых насаждений</w:t>
      </w:r>
      <w:r w:rsidR="000C0D2A" w:rsidRPr="00FF5C60">
        <w:rPr>
          <w:b/>
          <w:sz w:val="28"/>
          <w:szCs w:val="28"/>
          <w:lang w:eastAsia="ru-RU"/>
        </w:rPr>
        <w:t>»</w:t>
      </w:r>
      <w:r>
        <w:rPr>
          <w:b/>
          <w:sz w:val="28"/>
          <w:szCs w:val="28"/>
          <w:lang w:eastAsia="ru-RU"/>
        </w:rPr>
        <w:t xml:space="preserve"> </w:t>
      </w:r>
    </w:p>
    <w:p w:rsidR="00E71A93" w:rsidRDefault="00E71A93" w:rsidP="00E71A93">
      <w:pPr>
        <w:spacing w:line="360" w:lineRule="auto"/>
        <w:ind w:right="794"/>
        <w:jc w:val="both"/>
        <w:rPr>
          <w:sz w:val="28"/>
          <w:szCs w:val="28"/>
        </w:rPr>
      </w:pPr>
    </w:p>
    <w:p w:rsidR="00E71A93" w:rsidRPr="00CD517F" w:rsidRDefault="00E71A93" w:rsidP="00E71A93">
      <w:pPr>
        <w:spacing w:line="360" w:lineRule="auto"/>
        <w:ind w:right="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C0D2A" w:rsidRPr="000C0D2A">
        <w:rPr>
          <w:sz w:val="28"/>
          <w:szCs w:val="28"/>
        </w:rPr>
        <w:t>В</w:t>
      </w:r>
      <w:r w:rsidR="00A276F7">
        <w:t xml:space="preserve"> </w:t>
      </w:r>
      <w:r w:rsidR="00A276F7" w:rsidRPr="000C0D2A">
        <w:rPr>
          <w:sz w:val="28"/>
          <w:szCs w:val="28"/>
        </w:rPr>
        <w:t>соо</w:t>
      </w:r>
      <w:r w:rsidR="007C0E7D">
        <w:rPr>
          <w:sz w:val="28"/>
          <w:szCs w:val="28"/>
        </w:rPr>
        <w:t xml:space="preserve">тветствии с </w:t>
      </w:r>
      <w:r w:rsidR="00A276F7" w:rsidRPr="000C0D2A">
        <w:rPr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Федеральным законом № 494-ФЗ от 26.12.2024 «О внесении изменений в отдельные законодательные акты Российской Федерации», </w:t>
      </w:r>
      <w:r>
        <w:rPr>
          <w:sz w:val="28"/>
          <w:szCs w:val="28"/>
          <w:lang w:eastAsia="ru-RU"/>
        </w:rPr>
        <w:t xml:space="preserve">руководствуясь </w:t>
      </w:r>
      <w:r w:rsidRPr="00CD517F">
        <w:rPr>
          <w:sz w:val="28"/>
          <w:szCs w:val="28"/>
          <w:lang w:eastAsia="ru-RU"/>
        </w:rPr>
        <w:t xml:space="preserve">Уставом сельского поселения </w:t>
      </w:r>
      <w:r>
        <w:rPr>
          <w:sz w:val="28"/>
          <w:szCs w:val="28"/>
          <w:lang w:eastAsia="ru-RU"/>
        </w:rPr>
        <w:t xml:space="preserve">Мокша </w:t>
      </w:r>
      <w:r w:rsidRPr="00CD517F">
        <w:rPr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sz w:val="28"/>
          <w:szCs w:val="28"/>
          <w:lang w:eastAsia="ru-RU"/>
        </w:rPr>
        <w:t>Большеглушицкий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>Самарской области</w:t>
      </w:r>
      <w:r>
        <w:rPr>
          <w:sz w:val="28"/>
          <w:szCs w:val="28"/>
          <w:lang w:eastAsia="ru-RU"/>
        </w:rPr>
        <w:t>,</w:t>
      </w:r>
      <w:r w:rsidRPr="00CD517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постановлением администрации</w:t>
      </w:r>
      <w:r w:rsidRPr="00FF5C60"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  <w:lang w:eastAsia="ru-RU"/>
        </w:rPr>
        <w:t xml:space="preserve"> Мокша </w:t>
      </w:r>
      <w:r w:rsidRPr="00CD517F">
        <w:rPr>
          <w:sz w:val="28"/>
          <w:szCs w:val="28"/>
          <w:lang w:eastAsia="ru-RU"/>
        </w:rPr>
        <w:t xml:space="preserve">муниципального района </w:t>
      </w:r>
      <w:proofErr w:type="spellStart"/>
      <w:r>
        <w:rPr>
          <w:sz w:val="28"/>
          <w:szCs w:val="28"/>
          <w:lang w:eastAsia="ru-RU"/>
        </w:rPr>
        <w:t>Большеглушицкий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>Самарской области</w:t>
      </w:r>
      <w:r>
        <w:rPr>
          <w:sz w:val="28"/>
          <w:szCs w:val="28"/>
          <w:lang w:eastAsia="ru-RU"/>
        </w:rPr>
        <w:t xml:space="preserve"> от 07.12.2022 г. № 77 «</w:t>
      </w:r>
      <w:r w:rsidRPr="00FF5C60">
        <w:rPr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 муниципальных услуг администрацией сельского поселения </w:t>
      </w:r>
      <w:r>
        <w:rPr>
          <w:sz w:val="28"/>
          <w:szCs w:val="28"/>
          <w:lang w:eastAsia="ru-RU"/>
        </w:rPr>
        <w:t>Мокша</w:t>
      </w:r>
      <w:r w:rsidRPr="00FF5C60">
        <w:rPr>
          <w:sz w:val="28"/>
          <w:szCs w:val="28"/>
          <w:lang w:eastAsia="ru-RU"/>
        </w:rPr>
        <w:t xml:space="preserve"> муниципального района </w:t>
      </w:r>
      <w:proofErr w:type="spellStart"/>
      <w:r w:rsidRPr="00FF5C60">
        <w:rPr>
          <w:sz w:val="28"/>
          <w:szCs w:val="28"/>
          <w:lang w:eastAsia="ru-RU"/>
        </w:rPr>
        <w:t>Большеглушицкий</w:t>
      </w:r>
      <w:proofErr w:type="spellEnd"/>
      <w:r w:rsidRPr="00FF5C60">
        <w:rPr>
          <w:sz w:val="28"/>
          <w:szCs w:val="28"/>
          <w:lang w:eastAsia="ru-RU"/>
        </w:rPr>
        <w:t xml:space="preserve"> Самарской области</w:t>
      </w:r>
      <w:r>
        <w:rPr>
          <w:sz w:val="28"/>
          <w:szCs w:val="28"/>
          <w:lang w:eastAsia="ru-RU"/>
        </w:rPr>
        <w:t>»</w:t>
      </w:r>
      <w:r w:rsidRPr="00CD517F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Администрация </w:t>
      </w:r>
      <w:r w:rsidRPr="00CD517F">
        <w:rPr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  <w:lang w:eastAsia="ru-RU"/>
        </w:rPr>
        <w:t>Мокша</w:t>
      </w:r>
      <w:r w:rsidRPr="00CD517F">
        <w:rPr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sz w:val="28"/>
          <w:szCs w:val="28"/>
          <w:lang w:eastAsia="ru-RU"/>
        </w:rPr>
        <w:t>Большеглушицкий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>Самарской области</w:t>
      </w:r>
    </w:p>
    <w:p w:rsidR="00E514AE" w:rsidRDefault="00A276F7" w:rsidP="00E71A93">
      <w:pPr>
        <w:ind w:left="50" w:right="50" w:firstLine="557"/>
        <w:jc w:val="both"/>
        <w:rPr>
          <w:b/>
          <w:sz w:val="28"/>
        </w:rPr>
      </w:pPr>
      <w:r>
        <w:rPr>
          <w:b/>
          <w:spacing w:val="-2"/>
          <w:sz w:val="28"/>
        </w:rPr>
        <w:t>ПОСТАНОВЛЯЕТ:</w:t>
      </w:r>
    </w:p>
    <w:p w:rsidR="00E514AE" w:rsidRDefault="00A276F7">
      <w:pPr>
        <w:pStyle w:val="a4"/>
        <w:numPr>
          <w:ilvl w:val="0"/>
          <w:numId w:val="1"/>
        </w:numPr>
        <w:tabs>
          <w:tab w:val="left" w:pos="1030"/>
        </w:tabs>
        <w:spacing w:before="159"/>
        <w:ind w:left="1030" w:hanging="272"/>
        <w:rPr>
          <w:sz w:val="28"/>
        </w:rPr>
      </w:pPr>
      <w:r>
        <w:rPr>
          <w:spacing w:val="-2"/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регламент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муниципальной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E514AE" w:rsidRDefault="00A276F7">
      <w:pPr>
        <w:pStyle w:val="a3"/>
        <w:spacing w:before="160" w:line="360" w:lineRule="auto"/>
        <w:ind w:right="48"/>
        <w:jc w:val="both"/>
      </w:pPr>
      <w:r>
        <w:t>«</w:t>
      </w:r>
      <w:r w:rsidR="00E71A93" w:rsidRPr="00E71A93">
        <w:t>Выдача разрешений на право вырубки зеленых насаждений</w:t>
      </w:r>
      <w:r w:rsidRPr="00E71A93">
        <w:t>»,</w:t>
      </w:r>
      <w:r>
        <w:t xml:space="preserve"> утверждённый постановлением администрации сельского поселения Мокша муниципального района </w:t>
      </w:r>
      <w:proofErr w:type="spellStart"/>
      <w:r>
        <w:t>Большеглушицкий</w:t>
      </w:r>
      <w:proofErr w:type="spellEnd"/>
      <w:r>
        <w:t xml:space="preserve"> Самарской области</w:t>
      </w:r>
      <w:r>
        <w:rPr>
          <w:spacing w:val="80"/>
        </w:rPr>
        <w:t xml:space="preserve"> </w:t>
      </w:r>
      <w:r w:rsidR="00B40C9D">
        <w:t>от 30.01</w:t>
      </w:r>
      <w:r w:rsidR="00E71A93">
        <w:t>.2023 № 15</w:t>
      </w:r>
      <w:r>
        <w:t xml:space="preserve"> («Вести сельское поселение Мокша»,</w:t>
      </w:r>
      <w:r w:rsidR="007E4F16">
        <w:t xml:space="preserve"> 31 января 2023 № 5(507</w:t>
      </w:r>
      <w:r>
        <w:t>)), следующее изменение:</w:t>
      </w:r>
    </w:p>
    <w:p w:rsidR="00E514AE" w:rsidRDefault="00A276F7">
      <w:pPr>
        <w:pStyle w:val="a3"/>
        <w:ind w:left="758"/>
        <w:jc w:val="both"/>
      </w:pPr>
      <w:r>
        <w:t>1)</w:t>
      </w:r>
      <w:r>
        <w:rPr>
          <w:spacing w:val="-2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и V</w:t>
      </w:r>
      <w:r>
        <w:rPr>
          <w:spacing w:val="-2"/>
        </w:rPr>
        <w:t xml:space="preserve"> исключить.</w:t>
      </w:r>
    </w:p>
    <w:p w:rsidR="00E514AE" w:rsidRDefault="00A276F7">
      <w:pPr>
        <w:pStyle w:val="a4"/>
        <w:numPr>
          <w:ilvl w:val="0"/>
          <w:numId w:val="1"/>
        </w:numPr>
        <w:tabs>
          <w:tab w:val="left" w:pos="1084"/>
        </w:tabs>
        <w:spacing w:before="63" w:line="360" w:lineRule="auto"/>
        <w:ind w:left="50" w:right="48" w:firstLine="708"/>
        <w:rPr>
          <w:sz w:val="28"/>
        </w:rPr>
      </w:pPr>
      <w:r>
        <w:rPr>
          <w:sz w:val="28"/>
        </w:rPr>
        <w:t xml:space="preserve">Опубликовать настоящее постановление в газете «Вести сельское поселение </w:t>
      </w:r>
      <w:r>
        <w:rPr>
          <w:sz w:val="28"/>
        </w:rPr>
        <w:lastRenderedPageBreak/>
        <w:t>Мокша»,</w:t>
      </w:r>
      <w:r>
        <w:rPr>
          <w:spacing w:val="-16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Мокша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в сети Интернет.</w:t>
      </w:r>
    </w:p>
    <w:p w:rsidR="00E514AE" w:rsidRDefault="00A276F7">
      <w:pPr>
        <w:pStyle w:val="a4"/>
        <w:numPr>
          <w:ilvl w:val="0"/>
          <w:numId w:val="1"/>
        </w:numPr>
        <w:tabs>
          <w:tab w:val="left" w:pos="1224"/>
        </w:tabs>
        <w:spacing w:line="362" w:lineRule="auto"/>
        <w:ind w:left="50" w:right="57" w:firstLine="708"/>
        <w:rPr>
          <w:sz w:val="28"/>
        </w:rPr>
      </w:pPr>
      <w:r>
        <w:rPr>
          <w:sz w:val="28"/>
        </w:rPr>
        <w:t xml:space="preserve">Настоящее постановление вступает в силу после его официального </w:t>
      </w:r>
      <w:r>
        <w:rPr>
          <w:spacing w:val="-2"/>
          <w:sz w:val="28"/>
        </w:rPr>
        <w:t>опубликования.</w:t>
      </w:r>
    </w:p>
    <w:p w:rsidR="00E514AE" w:rsidRDefault="00E514AE">
      <w:pPr>
        <w:pStyle w:val="a3"/>
        <w:ind w:left="0"/>
      </w:pPr>
    </w:p>
    <w:p w:rsidR="00E514AE" w:rsidRDefault="00E514AE">
      <w:pPr>
        <w:pStyle w:val="a3"/>
        <w:spacing w:before="154"/>
        <w:ind w:left="0"/>
      </w:pPr>
    </w:p>
    <w:p w:rsidR="00E514AE" w:rsidRDefault="00A276F7">
      <w:pPr>
        <w:pStyle w:val="a3"/>
        <w:ind w:right="4452"/>
      </w:pPr>
      <w:bookmarkStart w:id="0" w:name="_GoBack"/>
      <w:bookmarkEnd w:id="0"/>
      <w:r>
        <w:t>Глава сельского поселения Мокша муниципального</w:t>
      </w:r>
      <w:r>
        <w:rPr>
          <w:spacing w:val="-16"/>
        </w:rPr>
        <w:t xml:space="preserve"> </w:t>
      </w:r>
      <w:r>
        <w:t>района</w:t>
      </w:r>
      <w:r>
        <w:rPr>
          <w:spacing w:val="-14"/>
        </w:rPr>
        <w:t xml:space="preserve"> </w:t>
      </w:r>
      <w:proofErr w:type="spellStart"/>
      <w:r>
        <w:t>Большеглушицкий</w:t>
      </w:r>
      <w:proofErr w:type="spellEnd"/>
    </w:p>
    <w:p w:rsidR="00E514AE" w:rsidRDefault="00A276F7">
      <w:pPr>
        <w:pStyle w:val="a3"/>
        <w:tabs>
          <w:tab w:val="left" w:pos="8307"/>
        </w:tabs>
        <w:spacing w:before="1"/>
      </w:pPr>
      <w:r>
        <w:t>Самарской</w:t>
      </w:r>
      <w:r>
        <w:rPr>
          <w:spacing w:val="-9"/>
        </w:rPr>
        <w:t xml:space="preserve"> </w:t>
      </w:r>
      <w:r>
        <w:rPr>
          <w:spacing w:val="-2"/>
        </w:rPr>
        <w:t>области</w:t>
      </w:r>
      <w:r>
        <w:tab/>
        <w:t>О.А.</w:t>
      </w:r>
      <w:r>
        <w:rPr>
          <w:spacing w:val="-9"/>
        </w:rPr>
        <w:t xml:space="preserve"> </w:t>
      </w:r>
      <w:r>
        <w:rPr>
          <w:spacing w:val="-2"/>
        </w:rPr>
        <w:t>Девяткин</w:t>
      </w:r>
    </w:p>
    <w:sectPr w:rsidR="00E514AE">
      <w:pgSz w:w="11920" w:h="16860"/>
      <w:pgMar w:top="5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A6E6E"/>
    <w:multiLevelType w:val="hybridMultilevel"/>
    <w:tmpl w:val="6A022AAC"/>
    <w:lvl w:ilvl="0" w:tplc="5D00355E">
      <w:start w:val="1"/>
      <w:numFmt w:val="decimal"/>
      <w:lvlText w:val="%1."/>
      <w:lvlJc w:val="left"/>
      <w:pPr>
        <w:ind w:left="103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ECD466">
      <w:numFmt w:val="bullet"/>
      <w:lvlText w:val="•"/>
      <w:lvlJc w:val="left"/>
      <w:pPr>
        <w:ind w:left="1999" w:hanging="274"/>
      </w:pPr>
      <w:rPr>
        <w:rFonts w:hint="default"/>
        <w:lang w:val="ru-RU" w:eastAsia="en-US" w:bidi="ar-SA"/>
      </w:rPr>
    </w:lvl>
    <w:lvl w:ilvl="2" w:tplc="CD18C7FE">
      <w:numFmt w:val="bullet"/>
      <w:lvlText w:val="•"/>
      <w:lvlJc w:val="left"/>
      <w:pPr>
        <w:ind w:left="2959" w:hanging="274"/>
      </w:pPr>
      <w:rPr>
        <w:rFonts w:hint="default"/>
        <w:lang w:val="ru-RU" w:eastAsia="en-US" w:bidi="ar-SA"/>
      </w:rPr>
    </w:lvl>
    <w:lvl w:ilvl="3" w:tplc="07208F66">
      <w:numFmt w:val="bullet"/>
      <w:lvlText w:val="•"/>
      <w:lvlJc w:val="left"/>
      <w:pPr>
        <w:ind w:left="3918" w:hanging="274"/>
      </w:pPr>
      <w:rPr>
        <w:rFonts w:hint="default"/>
        <w:lang w:val="ru-RU" w:eastAsia="en-US" w:bidi="ar-SA"/>
      </w:rPr>
    </w:lvl>
    <w:lvl w:ilvl="4" w:tplc="A9DE5820">
      <w:numFmt w:val="bullet"/>
      <w:lvlText w:val="•"/>
      <w:lvlJc w:val="left"/>
      <w:pPr>
        <w:ind w:left="4878" w:hanging="274"/>
      </w:pPr>
      <w:rPr>
        <w:rFonts w:hint="default"/>
        <w:lang w:val="ru-RU" w:eastAsia="en-US" w:bidi="ar-SA"/>
      </w:rPr>
    </w:lvl>
    <w:lvl w:ilvl="5" w:tplc="432A2AD4">
      <w:numFmt w:val="bullet"/>
      <w:lvlText w:val="•"/>
      <w:lvlJc w:val="left"/>
      <w:pPr>
        <w:ind w:left="5838" w:hanging="274"/>
      </w:pPr>
      <w:rPr>
        <w:rFonts w:hint="default"/>
        <w:lang w:val="ru-RU" w:eastAsia="en-US" w:bidi="ar-SA"/>
      </w:rPr>
    </w:lvl>
    <w:lvl w:ilvl="6" w:tplc="525858A2">
      <w:numFmt w:val="bullet"/>
      <w:lvlText w:val="•"/>
      <w:lvlJc w:val="left"/>
      <w:pPr>
        <w:ind w:left="6797" w:hanging="274"/>
      </w:pPr>
      <w:rPr>
        <w:rFonts w:hint="default"/>
        <w:lang w:val="ru-RU" w:eastAsia="en-US" w:bidi="ar-SA"/>
      </w:rPr>
    </w:lvl>
    <w:lvl w:ilvl="7" w:tplc="B204F5F0">
      <w:numFmt w:val="bullet"/>
      <w:lvlText w:val="•"/>
      <w:lvlJc w:val="left"/>
      <w:pPr>
        <w:ind w:left="7757" w:hanging="274"/>
      </w:pPr>
      <w:rPr>
        <w:rFonts w:hint="default"/>
        <w:lang w:val="ru-RU" w:eastAsia="en-US" w:bidi="ar-SA"/>
      </w:rPr>
    </w:lvl>
    <w:lvl w:ilvl="8" w:tplc="B92A2316">
      <w:numFmt w:val="bullet"/>
      <w:lvlText w:val="•"/>
      <w:lvlJc w:val="left"/>
      <w:pPr>
        <w:ind w:left="8716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AE"/>
    <w:rsid w:val="000C0D2A"/>
    <w:rsid w:val="007C0E7D"/>
    <w:rsid w:val="007E4F16"/>
    <w:rsid w:val="00A276F7"/>
    <w:rsid w:val="00A666BE"/>
    <w:rsid w:val="00B40C9D"/>
    <w:rsid w:val="00B45C51"/>
    <w:rsid w:val="00E514AE"/>
    <w:rsid w:val="00E7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85079-B8AE-49B2-BAE9-3A75BCB8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66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6B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KireevaGP</dc:creator>
  <cp:lastModifiedBy>Нифонтова Татьяна Бахтовна</cp:lastModifiedBy>
  <cp:revision>2</cp:revision>
  <cp:lastPrinted>2026-07-07T07:20:00Z</cp:lastPrinted>
  <dcterms:created xsi:type="dcterms:W3CDTF">2026-07-07T07:21:00Z</dcterms:created>
  <dcterms:modified xsi:type="dcterms:W3CDTF">2026-07-07T07:21:00Z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2026-03-13T00:00:00Z</vt:filetime>
  </property>
  <property fmtid="{D5CDD505-2E9C-101B-9397-08002B2CF9AE}" pid="5" name="Producer">
    <vt:lpwstr>3-Heights(TM) PDF Security Shell 4.8.25.2 (http://www.pdf-tools.com)</vt:lpwstr>
  </property>
</Properties>
</file>